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BD" w:rsidRDefault="004F5C0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0" w:name="23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w w:val="100"/>
          <w:sz w:val="20"/>
          <w:szCs w:val="20"/>
        </w:rPr>
        <w:t>ПОКРАЈИНСКИ СЕКРЕТАРИЈАТ ЗА ЗДРАВСТВО</w:t>
      </w:r>
    </w:p>
    <w:p w:rsidR="001F55F6" w:rsidRPr="001F55F6" w:rsidRDefault="004F5C0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5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105700713</w:t>
      </w:r>
    </w:p>
    <w:p w:rsidR="001F55F6" w:rsidRPr="001F55F6" w:rsidRDefault="004F5C0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БУЛЕВАР МИХАЈЛА ПУПИНА БР. 16</w:t>
      </w:r>
    </w:p>
    <w:p w:rsidR="001F55F6" w:rsidRPr="001F55F6" w:rsidRDefault="004F5C0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8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7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НОВИ САД</w:t>
      </w:r>
    </w:p>
    <w:p w:rsidR="001F55F6" w:rsidRPr="001F55F6" w:rsidRDefault="004F5C0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F5C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23.02.2021</w:t>
      </w:r>
    </w:p>
    <w:p w:rsidR="001F55F6" w:rsidRPr="001F55F6" w:rsidRDefault="004F5C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138-404-67/2021-4</w:t>
      </w:r>
    </w:p>
    <w:p w:rsidR="001F55F6" w:rsidRPr="00A9707B" w:rsidRDefault="004F5C0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8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 доноси,</w:t>
      </w:r>
    </w:p>
    <w:p w:rsidR="001F55F6" w:rsidRPr="001F55F6" w:rsidRDefault="004F5C0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4F5C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4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ПОКРАЈИНСКИ СЕКРЕТАРИЈАТ ЗА ЗДРАВСТВО</w:t>
      </w:r>
    </w:p>
    <w:p w:rsidR="001F55F6" w:rsidRPr="001F55F6" w:rsidRDefault="004F5C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138-404-67/2021</w:t>
      </w:r>
    </w:p>
    <w:p w:rsidR="001F55F6" w:rsidRPr="001F55F6" w:rsidRDefault="004F5C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0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Редизајн и одржавање Софтвера за санитарни надзор на територији Аутономне покрајине Војводине</w:t>
      </w:r>
    </w:p>
    <w:p w:rsidR="001F55F6" w:rsidRPr="001F55F6" w:rsidRDefault="004F5C0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огласа на Порталу јавних </w:t>
      </w:r>
      <w:r w:rsidRPr="001F55F6">
        <w:rPr>
          <w:rFonts w:cstheme="minorHAnsi"/>
          <w:sz w:val="20"/>
          <w:szCs w:val="20"/>
          <w:lang w:val="sr-Latn-BA"/>
        </w:rPr>
        <w:t>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2021/С Ф02-0002910</w:t>
      </w:r>
    </w:p>
    <w:p w:rsidR="001F55F6" w:rsidRPr="001F55F6" w:rsidRDefault="004F5C0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F5C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72267100</w:t>
      </w:r>
    </w:p>
    <w:p w:rsidR="001F55F6" w:rsidRPr="001F55F6" w:rsidRDefault="004F5C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Редизајн и одржавање Софтвера за санитарни надзор на територији Аутономне покрајине Војводине</w:t>
      </w:r>
    </w:p>
    <w:p w:rsidR="001F55F6" w:rsidRPr="00B84A8C" w:rsidRDefault="004F5C0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F5C0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proofErr w:type="spellStart"/>
      <w:r w:rsidRPr="001F55F6">
        <w:rPr>
          <w:rFonts w:cstheme="minorHAnsi"/>
          <w:sz w:val="20"/>
          <w:szCs w:val="20"/>
        </w:rPr>
        <w:t>Уговор</w:t>
      </w:r>
      <w:proofErr w:type="spellEnd"/>
      <w:r w:rsidRPr="001F55F6">
        <w:rPr>
          <w:rFonts w:cstheme="minorHAnsi"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sz w:val="20"/>
          <w:szCs w:val="20"/>
        </w:rPr>
        <w:t>се</w:t>
      </w:r>
      <w:proofErr w:type="spellEnd"/>
      <w:r w:rsidRPr="001F55F6">
        <w:rPr>
          <w:rFonts w:cstheme="minorHAnsi"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sz w:val="20"/>
          <w:szCs w:val="20"/>
        </w:rPr>
        <w:t>додељује</w:t>
      </w:r>
      <w:proofErr w:type="spellEnd"/>
      <w:r w:rsidR="00B84A8C">
        <w:rPr>
          <w:rFonts w:cstheme="minorHAnsi"/>
          <w:sz w:val="20"/>
          <w:szCs w:val="20"/>
        </w:rPr>
        <w:t xml:space="preserve"> </w:t>
      </w:r>
      <w:bookmarkStart w:id="22" w:name="11"/>
      <w:bookmarkEnd w:id="22"/>
      <w:proofErr w:type="spellStart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</w:t>
      </w:r>
      <w:proofErr w:type="spellEnd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proofErr w:type="spellEnd"/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C3E7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F5C0F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ЂОРЂЕ ОБРАДОВИЋ ПР КОНСУЛТАЦИЈЕ У ОБЛАСТИ ИНФОРМАЦИОНЕ ТЕХНОЛОГИЈЕ А2ИТ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109316343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СЕНТАНДРЕЈСКИ ПУТ, 117 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proofErr w:type="spellStart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  <w:proofErr w:type="spellEnd"/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F5C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Вредност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bCs/>
          <w:sz w:val="20"/>
          <w:szCs w:val="20"/>
        </w:rPr>
        <w:t>уговора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без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959.000,00</w:t>
      </w:r>
    </w:p>
    <w:p w:rsidR="001F55F6" w:rsidRPr="00B84A8C" w:rsidRDefault="004F5C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Вредност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bCs/>
          <w:sz w:val="20"/>
          <w:szCs w:val="20"/>
        </w:rPr>
        <w:t>уговора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са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959.000,00</w:t>
      </w:r>
    </w:p>
    <w:p w:rsidR="001F55F6" w:rsidRPr="00B84A8C" w:rsidRDefault="004F5C0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sz w:val="20"/>
          <w:szCs w:val="20"/>
        </w:rPr>
        <w:t>Валута</w:t>
      </w:r>
      <w:proofErr w:type="spellEnd"/>
      <w:r w:rsidRPr="001F55F6">
        <w:rPr>
          <w:rFonts w:cstheme="minorHAnsi"/>
          <w:sz w:val="20"/>
          <w:szCs w:val="20"/>
        </w:rPr>
        <w:t>:</w:t>
      </w:r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4F5C0F" w:rsidP="001F55F6">
      <w:pPr>
        <w:spacing w:before="120" w:after="120"/>
        <w:rPr>
          <w:rFonts w:cstheme="minorHAnsi"/>
          <w:b/>
          <w:sz w:val="24"/>
          <w:szCs w:val="24"/>
        </w:rPr>
      </w:pPr>
      <w:proofErr w:type="spellStart"/>
      <w:r w:rsidRPr="001F55F6">
        <w:rPr>
          <w:rFonts w:cstheme="minorHAnsi"/>
          <w:b/>
          <w:sz w:val="24"/>
          <w:szCs w:val="24"/>
        </w:rPr>
        <w:t>Образложење</w:t>
      </w:r>
      <w:proofErr w:type="spellEnd"/>
      <w:r w:rsidRPr="001F55F6">
        <w:rPr>
          <w:rFonts w:cstheme="minorHAnsi"/>
          <w:b/>
          <w:sz w:val="24"/>
          <w:szCs w:val="24"/>
        </w:rPr>
        <w:t>:</w:t>
      </w:r>
    </w:p>
    <w:p w:rsidR="001F55F6" w:rsidRPr="001F55F6" w:rsidRDefault="004F5C0F" w:rsidP="001F55F6">
      <w:pPr>
        <w:spacing w:before="120" w:after="120"/>
        <w:rPr>
          <w:rFonts w:ascii="Calibri" w:eastAsia="Calibri" w:hAnsi="Calibri" w:cs="Calibri"/>
          <w:w w:val="100"/>
          <w:sz w:val="20"/>
          <w:szCs w:val="20"/>
        </w:rPr>
      </w:pPr>
      <w:bookmarkStart w:id="32" w:name="4"/>
      <w:bookmarkEnd w:id="32"/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Понуда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понуђача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испуњава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критеријуме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за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квалитативни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избор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привредног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w w:val="100"/>
          <w:sz w:val="20"/>
          <w:szCs w:val="20"/>
        </w:rPr>
        <w:t>субјекта</w:t>
      </w:r>
      <w:proofErr w:type="spellEnd"/>
      <w:r w:rsidRPr="001F55F6">
        <w:rPr>
          <w:rFonts w:ascii="Calibri" w:eastAsia="Calibri" w:hAnsi="Calibri" w:cs="Calibri"/>
          <w:w w:val="100"/>
          <w:sz w:val="20"/>
          <w:szCs w:val="20"/>
        </w:rPr>
        <w:t>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4F5C0F" w:rsidP="001F55F6">
      <w:pPr>
        <w:pStyle w:val="Pododjeljci"/>
      </w:pPr>
      <w:r w:rsidRPr="001F55F6">
        <w:t>Упутство о прав</w:t>
      </w:r>
      <w:r w:rsidR="001F27FD">
        <w:t>н</w:t>
      </w:r>
      <w:r w:rsidRPr="001F55F6">
        <w:t>ом средству:</w:t>
      </w:r>
    </w:p>
    <w:p w:rsidR="001F55F6" w:rsidRPr="001F55F6" w:rsidRDefault="004F5C0F" w:rsidP="001F55F6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12"/>
      <w:bookmarkEnd w:id="1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2C3E74">
        <w:trPr>
          <w:trHeight w:val="163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rPr>
          <w:trHeight w:val="436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2C3E74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ИЗВЕШТАЈ О ПОСТУПКУ</w:t>
                  </w: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rPr>
          <w:trHeight w:val="19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rPr>
          <w:trHeight w:val="340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2C3E74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креирања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извештаја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23.02.2021 11:14:27</w:t>
                  </w: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rPr>
          <w:trHeight w:val="120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2C3E74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поступку</w:t>
                  </w:r>
                  <w:proofErr w:type="spellEnd"/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Редизајн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одржавање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Софтвера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санитарни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надзор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територији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Аутономне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покрајине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Војводине</w:t>
                  </w:r>
                  <w:proofErr w:type="spellEnd"/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138-404-67/2021</w:t>
                  </w: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  <w:proofErr w:type="spellEnd"/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1.000.000,00</w:t>
                  </w: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72267100-Одржавање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софтвера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информационе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технологије</w:t>
                  </w:r>
                  <w:proofErr w:type="spellEnd"/>
                </w:p>
              </w:tc>
            </w:tr>
            <w:tr w:rsidR="002C3E74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опис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Услуге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редовног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одржавања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софтвера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Санитарни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надзор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територији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АП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Војводине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који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обухвата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у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редизајна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истог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2C3E74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Образложење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зашто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Ф02-0002910</w:t>
                  </w: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позив</w:t>
                  </w:r>
                  <w:proofErr w:type="spellEnd"/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11.02.2021</w:t>
                  </w:r>
                </w:p>
              </w:tc>
            </w:tr>
            <w:tr w:rsidR="002C3E7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22.02.2021 10:00:00</w:t>
                  </w: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295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2C3E74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комисије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јавну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набавку</w:t>
                  </w:r>
                  <w:proofErr w:type="spellEnd"/>
                </w:p>
              </w:tc>
            </w:tr>
            <w:tr w:rsidR="002C3E7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презиме</w:t>
                  </w:r>
                  <w:proofErr w:type="spellEnd"/>
                </w:p>
              </w:tc>
            </w:tr>
            <w:tr w:rsidR="002C3E7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Драган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Хорват</w:t>
                  </w:r>
                  <w:proofErr w:type="spellEnd"/>
                </w:p>
              </w:tc>
            </w:tr>
            <w:tr w:rsidR="002C3E7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Александра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Украден</w:t>
                  </w:r>
                  <w:proofErr w:type="spellEnd"/>
                </w:p>
              </w:tc>
            </w:tr>
            <w:tr w:rsidR="002C3E7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Саша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Миленковић</w:t>
                  </w:r>
                  <w:proofErr w:type="spellEnd"/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198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2C3E74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предмету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  <w:proofErr w:type="spellEnd"/>
                </w:p>
              </w:tc>
            </w:tr>
            <w:tr w:rsidR="002C3E74">
              <w:trPr>
                <w:trHeight w:val="202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2C3E74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2C3E74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78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набавке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критеријума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функционисању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софтвера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отклањање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3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2C3E7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  <w:proofErr w:type="spellEnd"/>
                </w:p>
              </w:tc>
            </w:tr>
            <w:tr w:rsidR="002C3E7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време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22.02.2021 10:15:00</w:t>
                  </w:r>
                </w:p>
              </w:tc>
            </w:tr>
            <w:tr w:rsidR="002C3E7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завршено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у: 22.02.2021 10:15:03</w:t>
                  </w:r>
                </w:p>
              </w:tc>
            </w:tr>
            <w:tr w:rsidR="002C3E74">
              <w:trPr>
                <w:trHeight w:val="15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2C3E74"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3"/>
                          <w:gridCol w:w="11582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3E74"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6"/>
                          <w:gridCol w:w="2247"/>
                          <w:gridCol w:w="2221"/>
                          <w:gridCol w:w="1399"/>
                          <w:gridCol w:w="2842"/>
                        </w:tblGrid>
                        <w:tr w:rsidR="002C3E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ЂОРЂЕ ОБРАДОВИЋ ПР КОНСУЛТАЦИЈЕ У ОБЛАСТИ ИНФОРМАЦИОНЕ ТЕХНОЛОГИЈЕ А2ИТ НОВИ САД, СЕНТАНДРЕЈСКИ ПУТ, 117 а, 21000, НОВИ САД,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21.2.2021. 14:09:25</w:t>
                              </w:r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57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2C3E74">
              <w:trPr>
                <w:trHeight w:val="297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Примедбе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јавног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понуда</w:t>
                  </w:r>
                  <w:proofErr w:type="spellEnd"/>
                </w:p>
              </w:tc>
            </w:tr>
            <w:tr w:rsidR="002C3E74">
              <w:trPr>
                <w:trHeight w:val="312"/>
              </w:trPr>
              <w:tc>
                <w:tcPr>
                  <w:tcW w:w="154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било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примедби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постуак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приликом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присуствовао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представника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понуђача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нити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други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грађани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смислу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јавности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122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2C3E7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поднетих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</w:p>
              </w:tc>
            </w:tr>
            <w:tr w:rsidR="002C3E74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0563"/>
                    <w:gridCol w:w="4771"/>
                  </w:tblGrid>
                  <w:tr w:rsidR="002C3E74"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5"/>
                          <w:gridCol w:w="1106"/>
                          <w:gridCol w:w="1107"/>
                          <w:gridCol w:w="1092"/>
                          <w:gridCol w:w="1328"/>
                          <w:gridCol w:w="1112"/>
                          <w:gridCol w:w="1097"/>
                          <w:gridCol w:w="1119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Одазив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пријаву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функционисању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софтвера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час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отклањање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час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ЂОРЂЕ ОБРАДОВИЋ ПР КОНСУЛТАЦИЈЕ У ОБЛАСТИ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рачун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извршиоца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46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2C3E7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након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исправака</w:t>
                  </w:r>
                  <w:proofErr w:type="spellEnd"/>
                </w:p>
              </w:tc>
            </w:tr>
            <w:tr w:rsidR="002C3E74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0563"/>
                    <w:gridCol w:w="4771"/>
                  </w:tblGrid>
                  <w:tr w:rsidR="002C3E74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5"/>
                          <w:gridCol w:w="1106"/>
                          <w:gridCol w:w="1107"/>
                          <w:gridCol w:w="1092"/>
                          <w:gridCol w:w="1328"/>
                          <w:gridCol w:w="1112"/>
                          <w:gridCol w:w="1097"/>
                          <w:gridCol w:w="1119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Одазив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пријаву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функционисању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софтвера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час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отклањање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насталог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проблема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час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рачун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извршиоца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rPr>
          <w:trHeight w:val="32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2C3E7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Резултати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оцене</w:t>
                  </w:r>
                  <w:proofErr w:type="spellEnd"/>
                </w:p>
              </w:tc>
            </w:tr>
            <w:tr w:rsidR="002C3E74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2C3E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4476"/>
                          <w:gridCol w:w="2602"/>
                          <w:gridCol w:w="2306"/>
                          <w:gridCol w:w="1410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Коначна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Коначна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959.000,00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959.000,00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14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3E7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2C3E74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3E74" w:rsidRDefault="004F5C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Рангирање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предлог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избора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обуставе</w:t>
                  </w:r>
                  <w:proofErr w:type="spellEnd"/>
                </w:p>
              </w:tc>
            </w:tr>
            <w:tr w:rsidR="002C3E7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2C3E74"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ће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C3E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мере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3E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2C3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1611"/>
                          <w:gridCol w:w="7286"/>
                          <w:gridCol w:w="1894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ЂОРЂЕ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959,000.00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2C3E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3E74" w:rsidRDefault="004F5C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приложио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потребне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доказе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испуњава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квалитативни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избор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субјекта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3E74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3E74" w:rsidRDefault="002C3E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3E74" w:rsidRDefault="002C3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3E74">
        <w:trPr>
          <w:trHeight w:val="157"/>
        </w:trPr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3E74" w:rsidRDefault="002C3E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C3E74" w:rsidRDefault="002C3E74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2C3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0F" w:rsidRDefault="004F5C0F">
      <w:pPr>
        <w:spacing w:before="0" w:after="0"/>
      </w:pPr>
      <w:r>
        <w:separator/>
      </w:r>
    </w:p>
  </w:endnote>
  <w:endnote w:type="continuationSeparator" w:id="0">
    <w:p w:rsidR="004F5C0F" w:rsidRDefault="004F5C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4F5C0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0F" w:rsidRDefault="004F5C0F">
      <w:pPr>
        <w:spacing w:before="0" w:after="0"/>
      </w:pPr>
      <w:r>
        <w:separator/>
      </w:r>
    </w:p>
  </w:footnote>
  <w:footnote w:type="continuationSeparator" w:id="0">
    <w:p w:rsidR="004F5C0F" w:rsidRDefault="004F5C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4" w:rsidRDefault="002C3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3E74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4F5C0F"/>
    <w:rsid w:val="005349E8"/>
    <w:rsid w:val="00544D4B"/>
    <w:rsid w:val="0059265A"/>
    <w:rsid w:val="005B6EAC"/>
    <w:rsid w:val="005F01C2"/>
    <w:rsid w:val="006335EC"/>
    <w:rsid w:val="00650860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49BA3-B39A-4F6B-93C2-4852B6B2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w w:val="85"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 Horvat</cp:lastModifiedBy>
  <cp:revision>2</cp:revision>
  <dcterms:created xsi:type="dcterms:W3CDTF">2021-02-24T07:28:00Z</dcterms:created>
  <dcterms:modified xsi:type="dcterms:W3CDTF">2021-02-24T07:28:00Z</dcterms:modified>
</cp:coreProperties>
</file>